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5A2" w:rsidRDefault="00553FF5" w:rsidP="00553FF5">
      <w:pPr>
        <w:rPr>
          <w:sz w:val="28"/>
        </w:rPr>
      </w:pPr>
      <w:r>
        <w:rPr>
          <w:sz w:val="28"/>
        </w:rPr>
        <w:t xml:space="preserve">                                                      </w:t>
      </w:r>
    </w:p>
    <w:p w:rsidR="00420230" w:rsidRDefault="00420230" w:rsidP="00420230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5340" cy="840105"/>
            <wp:effectExtent l="0" t="0" r="381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230" w:rsidRDefault="00420230" w:rsidP="00420230">
      <w:pPr>
        <w:ind w:left="-1560" w:right="-567" w:firstLine="1701"/>
        <w:rPr>
          <w:b/>
        </w:rPr>
      </w:pPr>
      <w:r>
        <w:tab/>
      </w:r>
      <w:r>
        <w:tab/>
      </w:r>
    </w:p>
    <w:p w:rsidR="00420230" w:rsidRDefault="00420230" w:rsidP="00420230">
      <w:pPr>
        <w:ind w:left="-1560" w:right="-567"/>
        <w:contextualSpacing/>
        <w:jc w:val="center"/>
        <w:rPr>
          <w:b/>
          <w:sz w:val="28"/>
        </w:rPr>
      </w:pPr>
      <w:proofErr w:type="gramStart"/>
      <w:r>
        <w:rPr>
          <w:b/>
          <w:sz w:val="28"/>
        </w:rPr>
        <w:t>АДМИНИСТРАЦИЯ  ГОРОДСКОГО</w:t>
      </w:r>
      <w:proofErr w:type="gramEnd"/>
      <w:r>
        <w:rPr>
          <w:b/>
          <w:sz w:val="28"/>
        </w:rPr>
        <w:t xml:space="preserve"> ОКРУГА ЭЛЕКТРОСТАЛЬ</w:t>
      </w:r>
    </w:p>
    <w:p w:rsidR="00420230" w:rsidRDefault="00420230" w:rsidP="00420230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420230" w:rsidRDefault="00420230" w:rsidP="00420230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420230" w:rsidRDefault="00420230" w:rsidP="00420230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420230" w:rsidRDefault="00420230" w:rsidP="00420230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420230" w:rsidRDefault="00420230" w:rsidP="00420230">
      <w:pPr>
        <w:ind w:left="-1560" w:right="-567"/>
        <w:jc w:val="center"/>
        <w:rPr>
          <w:b/>
        </w:rPr>
      </w:pPr>
    </w:p>
    <w:p w:rsidR="00420230" w:rsidRDefault="00420230" w:rsidP="00420230">
      <w:pPr>
        <w:ind w:left="-1560" w:right="-567"/>
        <w:jc w:val="center"/>
        <w:outlineLvl w:val="0"/>
      </w:pPr>
      <w:r>
        <w:t xml:space="preserve">  ________________ № ___________</w:t>
      </w:r>
    </w:p>
    <w:p w:rsidR="00420230" w:rsidRDefault="00420230" w:rsidP="00420230">
      <w:pPr>
        <w:ind w:left="-1560" w:right="-567"/>
        <w:jc w:val="center"/>
        <w:outlineLvl w:val="0"/>
      </w:pPr>
    </w:p>
    <w:p w:rsidR="007E5301" w:rsidRDefault="00E325A2" w:rsidP="00553FF5">
      <w:pPr>
        <w:pStyle w:val="Default"/>
        <w:jc w:val="center"/>
        <w:rPr>
          <w:rFonts w:ascii="Times New Roman" w:hAnsi="Times New Roman" w:cs="Times New Roman"/>
        </w:rPr>
      </w:pPr>
      <w:bookmarkStart w:id="0" w:name="_GoBack"/>
      <w:r w:rsidRPr="007E5301">
        <w:rPr>
          <w:rFonts w:ascii="Times New Roman" w:hAnsi="Times New Roman" w:cs="Times New Roman"/>
        </w:rPr>
        <w:t>Об утверждении Извещения о проведени</w:t>
      </w:r>
      <w:r w:rsidR="000305ED" w:rsidRPr="007E5301">
        <w:rPr>
          <w:rFonts w:ascii="Times New Roman" w:hAnsi="Times New Roman" w:cs="Times New Roman"/>
        </w:rPr>
        <w:t>и</w:t>
      </w:r>
      <w:r w:rsidRPr="007E5301">
        <w:rPr>
          <w:rFonts w:ascii="Times New Roman" w:hAnsi="Times New Roman" w:cs="Times New Roman"/>
        </w:rPr>
        <w:t xml:space="preserve"> открытого аукциона </w:t>
      </w:r>
      <w:r w:rsidR="00C0158D" w:rsidRPr="007E5301">
        <w:rPr>
          <w:rFonts w:ascii="Times New Roman" w:hAnsi="Times New Roman" w:cs="Times New Roman"/>
        </w:rPr>
        <w:br/>
      </w:r>
      <w:r w:rsidRPr="007E5301">
        <w:rPr>
          <w:rFonts w:ascii="Times New Roman" w:hAnsi="Times New Roman" w:cs="Times New Roman"/>
        </w:rPr>
        <w:t>в электронной форме на право заключения договора на организацию ярмарок</w:t>
      </w:r>
    </w:p>
    <w:p w:rsidR="007E5301" w:rsidRDefault="00E325A2" w:rsidP="00553FF5">
      <w:pPr>
        <w:pStyle w:val="Default"/>
        <w:jc w:val="center"/>
        <w:rPr>
          <w:rFonts w:ascii="Times New Roman" w:hAnsi="Times New Roman" w:cs="Times New Roman"/>
        </w:rPr>
      </w:pPr>
      <w:r w:rsidRPr="007E5301">
        <w:rPr>
          <w:rFonts w:ascii="Times New Roman" w:hAnsi="Times New Roman" w:cs="Times New Roman"/>
        </w:rPr>
        <w:t>на месте проведения ярмарок, включенном в Сводный перечень мест</w:t>
      </w:r>
    </w:p>
    <w:p w:rsidR="00E325A2" w:rsidRPr="007E5301" w:rsidRDefault="00E325A2" w:rsidP="00553FF5">
      <w:pPr>
        <w:pStyle w:val="Default"/>
        <w:jc w:val="center"/>
        <w:rPr>
          <w:rFonts w:ascii="Times New Roman" w:hAnsi="Times New Roman" w:cs="Times New Roman"/>
        </w:rPr>
      </w:pPr>
      <w:r w:rsidRPr="007E5301">
        <w:rPr>
          <w:rFonts w:ascii="Times New Roman" w:hAnsi="Times New Roman" w:cs="Times New Roman"/>
        </w:rPr>
        <w:t>проведения ярмарок на территории Московской области</w:t>
      </w:r>
      <w:bookmarkEnd w:id="0"/>
    </w:p>
    <w:p w:rsidR="00E325A2" w:rsidRPr="007E5301" w:rsidRDefault="00E325A2" w:rsidP="007E5301">
      <w:pPr>
        <w:ind w:firstLine="709"/>
        <w:jc w:val="center"/>
      </w:pPr>
    </w:p>
    <w:p w:rsidR="00E325A2" w:rsidRPr="00321B47" w:rsidRDefault="00E325A2" w:rsidP="007E5301">
      <w:pPr>
        <w:ind w:firstLine="709"/>
        <w:jc w:val="both"/>
      </w:pPr>
      <w:r w:rsidRPr="007E5301">
        <w:t xml:space="preserve">В целях организации открытого аукциона в электронной форме </w:t>
      </w:r>
      <w:r w:rsidRPr="007E5301">
        <w:br/>
        <w:t xml:space="preserve">на право заключения договора на организацию ярмарок на месте проведения ярмарок, включенном в Сводный перечень мест проведения ярмарок </w:t>
      </w:r>
      <w:r w:rsidRPr="007E5301">
        <w:br/>
        <w:t>на территории Московской области, в соответствии с Федеральными законами от 06.10.2003 № 131-ФЗ «Об общих принципах организации местного самоуправления в Российской</w:t>
      </w:r>
      <w:r w:rsidR="007E5301">
        <w:t xml:space="preserve"> Федерации» ,</w:t>
      </w:r>
      <w:r w:rsidRPr="007E5301">
        <w:t>от</w:t>
      </w:r>
      <w:r w:rsidR="007E5301">
        <w:t xml:space="preserve"> </w:t>
      </w:r>
      <w:r w:rsidRPr="007E5301">
        <w:t xml:space="preserve">26.07.2006 № 135-ФЗ «О защите конкуренции», от 28.12.2009 № 381-ФЗ «Об основах государственного регулирования торговой деятельности в Российской Федерации», Законом Московской области от 24.12.2010 № 174/2010-ОЗ </w:t>
      </w:r>
      <w:r w:rsidRPr="007E5301">
        <w:br/>
        <w:t>«О государственном регулировании торговой деятельности в Московской области», постановлением Пр</w:t>
      </w:r>
      <w:r w:rsidR="007E5301">
        <w:t xml:space="preserve">авительства Московской области </w:t>
      </w:r>
      <w:r w:rsidRPr="007E5301">
        <w:t>от 16.11.2021 № 1170/40 «Об утверждении Порядка организации ярмарок</w:t>
      </w:r>
      <w:r w:rsidR="00553FF5">
        <w:t xml:space="preserve"> </w:t>
      </w:r>
      <w:r w:rsidRPr="007E5301">
        <w:t xml:space="preserve">на территории Московской области и продажи товаров (выполнения работ, оказания услуг) на них», постановлениями Администрации городского округа </w:t>
      </w:r>
      <w:r w:rsidR="007E5301">
        <w:t xml:space="preserve">Электросталь </w:t>
      </w:r>
      <w:r w:rsidRPr="007E5301">
        <w:t xml:space="preserve">Московской области от </w:t>
      </w:r>
      <w:r w:rsidR="00321B47">
        <w:t>03.11.20.21 № 303-р</w:t>
      </w:r>
      <w:r w:rsidRPr="007E5301">
        <w:rPr>
          <w:color w:val="5B9BD5" w:themeColor="accent1"/>
        </w:rPr>
        <w:t xml:space="preserve"> </w:t>
      </w:r>
      <w:r w:rsidRPr="00321B47">
        <w:t xml:space="preserve">«Об утверждении перечня мест проведения ярмарок на территории городского округа </w:t>
      </w:r>
      <w:r w:rsidR="007E5301" w:rsidRPr="00321B47">
        <w:t xml:space="preserve">Электросталь </w:t>
      </w:r>
      <w:r w:rsidRPr="00321B47">
        <w:t>Московской области на 2022 год»,</w:t>
      </w:r>
      <w:r w:rsidRPr="007E5301">
        <w:rPr>
          <w:color w:val="5B9BD5" w:themeColor="accent1"/>
        </w:rPr>
        <w:t xml:space="preserve"> </w:t>
      </w:r>
      <w:r w:rsidRPr="00321B47">
        <w:t xml:space="preserve">от </w:t>
      </w:r>
      <w:r w:rsidR="00321B47" w:rsidRPr="00321B47">
        <w:t>_______</w:t>
      </w:r>
      <w:r w:rsidRPr="00321B47">
        <w:t>№</w:t>
      </w:r>
      <w:r w:rsidR="00321B47" w:rsidRPr="00321B47">
        <w:t>______</w:t>
      </w:r>
      <w:r w:rsidRPr="00321B47">
        <w:t xml:space="preserve">  «Об утверждении </w:t>
      </w:r>
      <w:r w:rsidRPr="003E748B">
        <w:rPr>
          <w:b/>
        </w:rPr>
        <w:t>Положения о проведении открытого аукциона</w:t>
      </w:r>
      <w:r w:rsidRPr="00321B47">
        <w:t xml:space="preserve"> в электронной форме </w:t>
      </w:r>
      <w:r w:rsidRPr="00321B47">
        <w:br/>
        <w:t xml:space="preserve">на право заключения договора на организацию ярмарок на месте проведения ярмарок, включенном в Сводный перечень мест проведения ярмарок </w:t>
      </w:r>
      <w:r w:rsidRPr="00321B47">
        <w:br/>
        <w:t xml:space="preserve">на территории Московской области», от </w:t>
      </w:r>
      <w:r w:rsidR="00321B47" w:rsidRPr="00321B47">
        <w:t>_______№ _________</w:t>
      </w:r>
      <w:r w:rsidRPr="00321B47">
        <w:t>«</w:t>
      </w:r>
      <w:r w:rsidRPr="003E748B">
        <w:rPr>
          <w:b/>
        </w:rPr>
        <w:t>Об утверждении состава Аукционной комиссии</w:t>
      </w:r>
      <w:r w:rsidRPr="00321B47">
        <w:t xml:space="preserve"> по проведению открытого аукциона </w:t>
      </w:r>
      <w:r w:rsidRPr="00321B47">
        <w:br/>
        <w:t>в электронной форме на право заключения договора на организацию ярмарок на месте проведения ярмарок, включенном в Сводный перечень мест проведения ярмарок на территории Московской области»,</w:t>
      </w:r>
      <w:r w:rsidR="005B38E2" w:rsidRPr="00321B47">
        <w:t xml:space="preserve"> от </w:t>
      </w:r>
      <w:r w:rsidR="00321B47" w:rsidRPr="00321B47">
        <w:t>__________</w:t>
      </w:r>
      <w:r w:rsidR="005B38E2" w:rsidRPr="00321B47">
        <w:t xml:space="preserve">№ </w:t>
      </w:r>
      <w:r w:rsidR="00321B47" w:rsidRPr="00321B47">
        <w:t>________</w:t>
      </w:r>
      <w:r w:rsidR="005B38E2" w:rsidRPr="00321B47">
        <w:t>«</w:t>
      </w:r>
      <w:r w:rsidR="005B38E2" w:rsidRPr="003E748B">
        <w:rPr>
          <w:b/>
        </w:rPr>
        <w:t xml:space="preserve">Об утверждении методики определения начальной (минимальной) цены лота аукциона </w:t>
      </w:r>
      <w:r w:rsidR="005B38E2" w:rsidRPr="00321B47">
        <w:t xml:space="preserve">на право заключения договора на организацию ярмарок на месте проведения ярмарок, включенном </w:t>
      </w:r>
      <w:r w:rsidR="005B38E2" w:rsidRPr="00321B47">
        <w:br/>
        <w:t>в Сводный перечень мест проведения ярмарок на территории Московской области»,</w:t>
      </w:r>
      <w:r w:rsidRPr="00321B47">
        <w:t xml:space="preserve"> на основании Устава городского округа </w:t>
      </w:r>
      <w:r w:rsidR="007E5301" w:rsidRPr="00321B47">
        <w:t xml:space="preserve">Электросталь </w:t>
      </w:r>
      <w:r w:rsidRPr="00321B47">
        <w:t xml:space="preserve">Московской области, Администрация городского округа </w:t>
      </w:r>
      <w:r w:rsidR="007E5301" w:rsidRPr="00321B47">
        <w:t xml:space="preserve">Электросталь </w:t>
      </w:r>
      <w:r w:rsidRPr="00321B47">
        <w:t>Московской области</w:t>
      </w:r>
      <w:r w:rsidR="00553FF5" w:rsidRPr="00321B47">
        <w:t xml:space="preserve"> </w:t>
      </w:r>
      <w:r w:rsidRPr="00321B47">
        <w:t xml:space="preserve">(далее - Администрация) </w:t>
      </w:r>
    </w:p>
    <w:p w:rsidR="00E325A2" w:rsidRPr="007E5301" w:rsidRDefault="00E325A2" w:rsidP="007E5301">
      <w:pPr>
        <w:ind w:firstLine="709"/>
        <w:jc w:val="both"/>
      </w:pPr>
      <w:r w:rsidRPr="007E5301">
        <w:t>ПОСТАНОВЛЯЕТ:</w:t>
      </w:r>
    </w:p>
    <w:p w:rsidR="00E325A2" w:rsidRPr="007E5301" w:rsidRDefault="00A75B5F" w:rsidP="007E5301">
      <w:pPr>
        <w:ind w:firstLine="709"/>
        <w:jc w:val="both"/>
      </w:pPr>
      <w:r w:rsidRPr="007E5301">
        <w:t>1. </w:t>
      </w:r>
      <w:r w:rsidR="00E325A2" w:rsidRPr="007E5301">
        <w:t>Утвердить Извещение о проведени</w:t>
      </w:r>
      <w:r w:rsidR="000305ED" w:rsidRPr="007E5301">
        <w:t>и</w:t>
      </w:r>
      <w:r w:rsidR="00E325A2" w:rsidRPr="007E5301">
        <w:t xml:space="preserve"> открытого аукциона </w:t>
      </w:r>
      <w:r w:rsidR="00E325A2" w:rsidRPr="007E5301">
        <w:br/>
        <w:t xml:space="preserve">в электронной форме на право заключения договора на организацию ярмарок на месте </w:t>
      </w:r>
      <w:r w:rsidR="00E325A2" w:rsidRPr="007E5301">
        <w:lastRenderedPageBreak/>
        <w:t xml:space="preserve">проведения ярмарок, включенном в Сводный перечень мест проведения ярмарок на территории Московской области (приложение). </w:t>
      </w:r>
    </w:p>
    <w:p w:rsidR="00E325A2" w:rsidRPr="007E5301" w:rsidRDefault="00A75B5F" w:rsidP="007E5301">
      <w:pPr>
        <w:ind w:firstLine="709"/>
        <w:jc w:val="both"/>
      </w:pPr>
      <w:r w:rsidRPr="007E5301">
        <w:t>2. </w:t>
      </w:r>
      <w:r w:rsidR="00E325A2" w:rsidRPr="007E5301">
        <w:t>Опубликовать настоя</w:t>
      </w:r>
      <w:r w:rsidR="007E5301">
        <w:t>щее постановление в газете «Новости недели</w:t>
      </w:r>
      <w:r w:rsidR="00E325A2" w:rsidRPr="007E5301">
        <w:t>», а также разместить на официальном сайте Администрации</w:t>
      </w:r>
      <w:r w:rsidR="00553FF5">
        <w:t xml:space="preserve"> в информационно-т</w:t>
      </w:r>
      <w:r w:rsidR="00E325A2" w:rsidRPr="007E5301">
        <w:t>елекоммуникационной сети Интернет.</w:t>
      </w:r>
    </w:p>
    <w:p w:rsidR="00E325A2" w:rsidRPr="007E5301" w:rsidRDefault="00094F87" w:rsidP="007E5301">
      <w:pPr>
        <w:ind w:firstLine="709"/>
        <w:jc w:val="both"/>
      </w:pPr>
      <w:r>
        <w:t xml:space="preserve">3. </w:t>
      </w:r>
      <w:r w:rsidR="00E325A2" w:rsidRPr="007E5301">
        <w:t xml:space="preserve">Контроль за выполнением настоящего постановления возложить </w:t>
      </w:r>
      <w:r w:rsidR="00E325A2" w:rsidRPr="007E5301">
        <w:br/>
        <w:t xml:space="preserve">на заместителя Главы Администрации </w:t>
      </w:r>
      <w:r w:rsidR="00553FF5">
        <w:t>Соколову С.Ю.</w:t>
      </w:r>
    </w:p>
    <w:p w:rsidR="00E325A2" w:rsidRPr="007E5301" w:rsidRDefault="00E325A2" w:rsidP="007E5301">
      <w:pPr>
        <w:ind w:firstLine="709"/>
        <w:jc w:val="both"/>
      </w:pPr>
    </w:p>
    <w:p w:rsidR="00C37B21" w:rsidRPr="007E5301" w:rsidRDefault="00C37B21" w:rsidP="007E5301">
      <w:pPr>
        <w:ind w:firstLine="709"/>
        <w:jc w:val="both"/>
      </w:pPr>
    </w:p>
    <w:p w:rsidR="00553FF5" w:rsidRDefault="00553FF5" w:rsidP="007E5301">
      <w:pPr>
        <w:pStyle w:val="Default"/>
        <w:jc w:val="center"/>
        <w:rPr>
          <w:rFonts w:ascii="Times New Roman" w:eastAsia="Times New Roman" w:hAnsi="Times New Roman" w:cs="Times New Roman"/>
        </w:rPr>
      </w:pPr>
    </w:p>
    <w:p w:rsidR="00553FF5" w:rsidRDefault="00553FF5" w:rsidP="007E5301">
      <w:pPr>
        <w:pStyle w:val="Default"/>
        <w:jc w:val="center"/>
        <w:rPr>
          <w:rFonts w:ascii="Times New Roman" w:eastAsia="Times New Roman" w:hAnsi="Times New Roman" w:cs="Times New Roman"/>
        </w:rPr>
      </w:pPr>
    </w:p>
    <w:p w:rsidR="00553FF5" w:rsidRDefault="00553FF5" w:rsidP="007E5301">
      <w:pPr>
        <w:pStyle w:val="Default"/>
        <w:jc w:val="center"/>
        <w:rPr>
          <w:rFonts w:ascii="Times New Roman" w:eastAsia="Times New Roman" w:hAnsi="Times New Roman" w:cs="Times New Roman"/>
        </w:rPr>
      </w:pPr>
    </w:p>
    <w:p w:rsidR="00553FF5" w:rsidRDefault="00553FF5" w:rsidP="007E5301">
      <w:pPr>
        <w:pStyle w:val="Default"/>
        <w:jc w:val="center"/>
        <w:rPr>
          <w:rFonts w:ascii="Times New Roman" w:eastAsia="Times New Roman" w:hAnsi="Times New Roman" w:cs="Times New Roman"/>
        </w:rPr>
      </w:pPr>
    </w:p>
    <w:p w:rsidR="00553FF5" w:rsidRDefault="00553FF5" w:rsidP="007E5301">
      <w:pPr>
        <w:pStyle w:val="Default"/>
        <w:jc w:val="center"/>
        <w:rPr>
          <w:rFonts w:ascii="Times New Roman" w:eastAsia="Times New Roman" w:hAnsi="Times New Roman" w:cs="Times New Roman"/>
        </w:rPr>
      </w:pPr>
    </w:p>
    <w:p w:rsidR="00553FF5" w:rsidRDefault="00553FF5" w:rsidP="007E5301">
      <w:pPr>
        <w:pStyle w:val="Default"/>
        <w:jc w:val="center"/>
        <w:rPr>
          <w:rFonts w:ascii="Times New Roman" w:eastAsia="Times New Roman" w:hAnsi="Times New Roman" w:cs="Times New Roman"/>
        </w:rPr>
      </w:pPr>
    </w:p>
    <w:p w:rsidR="00E325A2" w:rsidRDefault="00E325A2" w:rsidP="00094F87">
      <w:pPr>
        <w:pStyle w:val="Default"/>
        <w:rPr>
          <w:rFonts w:ascii="Times New Roman" w:eastAsia="Times New Roman" w:hAnsi="Times New Roman" w:cs="Times New Roman"/>
        </w:rPr>
      </w:pPr>
      <w:r w:rsidRPr="00553FF5">
        <w:rPr>
          <w:rFonts w:ascii="Times New Roman" w:eastAsia="Times New Roman" w:hAnsi="Times New Roman" w:cs="Times New Roman"/>
        </w:rPr>
        <w:t xml:space="preserve">Глава городского округа </w:t>
      </w:r>
      <w:r w:rsidRPr="00553FF5">
        <w:rPr>
          <w:rFonts w:ascii="Times New Roman" w:eastAsia="Times New Roman" w:hAnsi="Times New Roman" w:cs="Times New Roman"/>
        </w:rPr>
        <w:tab/>
      </w:r>
      <w:r w:rsidRPr="00553FF5">
        <w:rPr>
          <w:rFonts w:ascii="Times New Roman" w:eastAsia="Times New Roman" w:hAnsi="Times New Roman" w:cs="Times New Roman"/>
        </w:rPr>
        <w:tab/>
      </w:r>
      <w:r w:rsidRPr="00553FF5">
        <w:rPr>
          <w:rFonts w:ascii="Times New Roman" w:eastAsia="Times New Roman" w:hAnsi="Times New Roman" w:cs="Times New Roman"/>
        </w:rPr>
        <w:tab/>
      </w:r>
      <w:r w:rsidRPr="00553FF5">
        <w:rPr>
          <w:rFonts w:ascii="Times New Roman" w:eastAsia="Times New Roman" w:hAnsi="Times New Roman" w:cs="Times New Roman"/>
        </w:rPr>
        <w:tab/>
      </w:r>
      <w:r w:rsidRPr="00553FF5">
        <w:rPr>
          <w:rFonts w:ascii="Times New Roman" w:eastAsia="Times New Roman" w:hAnsi="Times New Roman" w:cs="Times New Roman"/>
        </w:rPr>
        <w:tab/>
      </w:r>
      <w:r w:rsidRPr="00553FF5">
        <w:rPr>
          <w:rFonts w:ascii="Times New Roman" w:eastAsia="Times New Roman" w:hAnsi="Times New Roman" w:cs="Times New Roman"/>
        </w:rPr>
        <w:tab/>
        <w:t xml:space="preserve">   </w:t>
      </w:r>
      <w:r w:rsidR="00094F87">
        <w:rPr>
          <w:rFonts w:ascii="Times New Roman" w:eastAsia="Times New Roman" w:hAnsi="Times New Roman" w:cs="Times New Roman"/>
        </w:rPr>
        <w:t xml:space="preserve">                      И.Ю. Волкова</w:t>
      </w:r>
    </w:p>
    <w:p w:rsidR="00C043FD" w:rsidRDefault="00C043FD" w:rsidP="00094F87">
      <w:pPr>
        <w:pStyle w:val="Default"/>
        <w:rPr>
          <w:rFonts w:ascii="Times New Roman" w:eastAsia="Times New Roman" w:hAnsi="Times New Roman" w:cs="Times New Roman"/>
        </w:rPr>
      </w:pPr>
    </w:p>
    <w:sectPr w:rsidR="00C043FD" w:rsidSect="007E5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4A"/>
    <w:rsid w:val="000305ED"/>
    <w:rsid w:val="00094F87"/>
    <w:rsid w:val="001A36F0"/>
    <w:rsid w:val="00321B47"/>
    <w:rsid w:val="003E748B"/>
    <w:rsid w:val="00420230"/>
    <w:rsid w:val="00541BF1"/>
    <w:rsid w:val="00553FF5"/>
    <w:rsid w:val="005B38E2"/>
    <w:rsid w:val="0079639A"/>
    <w:rsid w:val="007E5301"/>
    <w:rsid w:val="0081744B"/>
    <w:rsid w:val="0085552D"/>
    <w:rsid w:val="00A02BD3"/>
    <w:rsid w:val="00A75B5F"/>
    <w:rsid w:val="00BA4F0D"/>
    <w:rsid w:val="00BA5B90"/>
    <w:rsid w:val="00C0158D"/>
    <w:rsid w:val="00C043FD"/>
    <w:rsid w:val="00C37B21"/>
    <w:rsid w:val="00CE304A"/>
    <w:rsid w:val="00DC33EA"/>
    <w:rsid w:val="00E3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7B5CE-903C-46FC-AAC1-1E825B60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A36F0"/>
    <w:pPr>
      <w:keepNext/>
      <w:spacing w:before="240" w:after="60" w:line="276" w:lineRule="auto"/>
      <w:jc w:val="both"/>
      <w:outlineLvl w:val="1"/>
    </w:pPr>
    <w:rPr>
      <w:rFonts w:eastAsiaTheme="majorEastAsia" w:cstheme="majorBidi"/>
      <w:bCs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25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325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Стиль3"/>
    <w:basedOn w:val="a0"/>
    <w:uiPriority w:val="1"/>
    <w:rsid w:val="00E325A2"/>
    <w:rPr>
      <w:rFonts w:ascii="Arial" w:hAnsi="Arial"/>
      <w:sz w:val="28"/>
    </w:rPr>
  </w:style>
  <w:style w:type="character" w:styleId="a4">
    <w:name w:val="Placeholder Text"/>
    <w:basedOn w:val="a0"/>
    <w:uiPriority w:val="99"/>
    <w:semiHidden/>
    <w:rsid w:val="001A36F0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1A36F0"/>
    <w:rPr>
      <w:rFonts w:ascii="Times New Roman" w:eastAsiaTheme="majorEastAsia" w:hAnsi="Times New Roman" w:cstheme="majorBidi"/>
      <w:bCs/>
      <w:i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41B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1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Очнев Андрей Михайлович</dc:creator>
  <cp:keywords/>
  <dc:description/>
  <cp:lastModifiedBy>Татьяна Побежимова</cp:lastModifiedBy>
  <cp:revision>10</cp:revision>
  <cp:lastPrinted>2022-07-08T12:03:00Z</cp:lastPrinted>
  <dcterms:created xsi:type="dcterms:W3CDTF">2022-04-12T09:15:00Z</dcterms:created>
  <dcterms:modified xsi:type="dcterms:W3CDTF">2022-07-08T13:52:00Z</dcterms:modified>
</cp:coreProperties>
</file>